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F4A4" w14:textId="77777777" w:rsidR="00126EF2" w:rsidRDefault="00126EF2" w:rsidP="007E28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PH"/>
        </w:rPr>
      </w:pPr>
    </w:p>
    <w:p w14:paraId="203F394E" w14:textId="416EBB42" w:rsidR="007E2801" w:rsidRPr="007E2801" w:rsidRDefault="00BC54BC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Arial" w:eastAsia="Times New Roman" w:hAnsi="Arial" w:cs="Arial"/>
          <w:b/>
          <w:bCs/>
          <w:color w:val="000000"/>
          <w:lang w:eastAsia="en-PH"/>
        </w:rPr>
        <w:t>Law</w:t>
      </w:r>
      <w:bookmarkStart w:id="0" w:name="_GoBack"/>
      <w:bookmarkEnd w:id="0"/>
      <w:r w:rsidR="00AD6CB1" w:rsidRPr="00AD6CB1">
        <w:rPr>
          <w:rFonts w:ascii="Arial" w:eastAsia="Times New Roman" w:hAnsi="Arial" w:cs="Arial"/>
          <w:b/>
          <w:bCs/>
          <w:color w:val="000000"/>
          <w:lang w:eastAsia="en-PH"/>
        </w:rPr>
        <w:t xml:space="preserve"> Assistant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8596B57" w14:textId="77777777" w:rsidR="00057DFB" w:rsidRDefault="00057DFB" w:rsidP="00057DFB">
      <w:pPr>
        <w:pStyle w:val="NormalWeb"/>
      </w:pPr>
      <w:r>
        <w:t>[Insert company name here] is an established and successful law firm specializing in [insert key areas of focus here]</w:t>
      </w:r>
    </w:p>
    <w:p w14:paraId="7977BB06" w14:textId="77777777" w:rsidR="00057DFB" w:rsidRDefault="00057DFB" w:rsidP="00057DFB">
      <w:pPr>
        <w:pStyle w:val="NormalWeb"/>
      </w:pPr>
      <w:r>
        <w:t>We’re looking for a Law Assistant to assist with all phases of case management and handle a variety of cases. The right employee must be friendly, dependable, organized, and detail-oriented, must be good with clients, a self-starter, and can work as a team. Knowledge of calendars, civil rules of procedure, and office management software is helpful. Prior litigation assistant experience is helpful, but not necessary.</w:t>
      </w:r>
    </w:p>
    <w:p w14:paraId="014ECDE5" w14:textId="77777777" w:rsidR="00057DFB" w:rsidRDefault="00057DFB" w:rsidP="00057DFB">
      <w:pPr>
        <w:pStyle w:val="NormalWeb"/>
      </w:pPr>
      <w:r>
        <w:t> </w:t>
      </w:r>
    </w:p>
    <w:p w14:paraId="473D6F48" w14:textId="77777777" w:rsidR="00057DFB" w:rsidRDefault="00057DFB" w:rsidP="00057DFB">
      <w:pPr>
        <w:pStyle w:val="Heading3"/>
      </w:pPr>
      <w:r>
        <w:t>Roles &amp; Responsibilities</w:t>
      </w:r>
    </w:p>
    <w:p w14:paraId="1AE2F3A1" w14:textId="77777777" w:rsidR="00057DFB" w:rsidRDefault="00057DFB" w:rsidP="00057DFB">
      <w:pPr>
        <w:pStyle w:val="NormalWeb"/>
      </w:pPr>
      <w:r>
        <w:t>Responsibilities include, but are not limited to:</w:t>
      </w:r>
    </w:p>
    <w:p w14:paraId="0FA91798" w14:textId="77777777" w:rsidR="00057DFB" w:rsidRDefault="00057DFB" w:rsidP="00BC5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Keeps cases organized by establishing and organizing files, monitoring calendars, meeting deadlines; documenting actions and client communication; inputting information into file </w:t>
      </w:r>
      <w:proofErr w:type="gramStart"/>
      <w:r>
        <w:t>databases, and</w:t>
      </w:r>
      <w:proofErr w:type="gramEnd"/>
      <w:r>
        <w:t xml:space="preserve"> confirming case status with attorneys.</w:t>
      </w:r>
    </w:p>
    <w:p w14:paraId="64FAED38" w14:textId="77777777" w:rsidR="00057DFB" w:rsidRDefault="00057DFB" w:rsidP="00BC5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Maintaining contact with people involved in the case and clients, scheduling meetings, preparing and forwarding legal documents, preparing and filing requests, generating status reports.</w:t>
      </w:r>
    </w:p>
    <w:p w14:paraId="096B76BB" w14:textId="77777777" w:rsidR="00057DFB" w:rsidRDefault="00057DFB" w:rsidP="00BC5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Keeps clients informed by maintaining contact and communicating case progress.</w:t>
      </w:r>
    </w:p>
    <w:p w14:paraId="7AB6A14C" w14:textId="77777777" w:rsidR="00057DFB" w:rsidRDefault="00057DFB" w:rsidP="00BC5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Helping with case preparation by preparing case materials for trial.</w:t>
      </w:r>
    </w:p>
    <w:p w14:paraId="4B56D7BF" w14:textId="77777777" w:rsidR="00057DFB" w:rsidRDefault="00057DFB" w:rsidP="00BC5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Answering phones and emails promptly.</w:t>
      </w:r>
    </w:p>
    <w:p w14:paraId="5D9F8D08" w14:textId="77777777" w:rsidR="00057DFB" w:rsidRDefault="00057DFB" w:rsidP="00BC5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administrative support to attorneys and paralegals to enhance office effectiveness.</w:t>
      </w:r>
    </w:p>
    <w:p w14:paraId="4CF25328" w14:textId="77777777" w:rsidR="00057DFB" w:rsidRDefault="00057DFB" w:rsidP="00BC5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All other tasks as assigned by attorneys and/or directors.</w:t>
      </w:r>
    </w:p>
    <w:p w14:paraId="076D0AEA" w14:textId="77777777" w:rsidR="00057DFB" w:rsidRDefault="00057DFB" w:rsidP="00057DFB">
      <w:pPr>
        <w:pStyle w:val="NormalWeb"/>
      </w:pPr>
      <w:r>
        <w:t> </w:t>
      </w:r>
    </w:p>
    <w:p w14:paraId="7D485D44" w14:textId="77777777" w:rsidR="00057DFB" w:rsidRDefault="00057DFB" w:rsidP="00057DFB">
      <w:pPr>
        <w:pStyle w:val="Heading3"/>
      </w:pPr>
      <w:r>
        <w:t>About you</w:t>
      </w:r>
    </w:p>
    <w:p w14:paraId="5C2EE4A0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Reviews files through our internal database</w:t>
      </w:r>
    </w:p>
    <w:p w14:paraId="0E05AFC3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Reviews hard copies of court files</w:t>
      </w:r>
    </w:p>
    <w:p w14:paraId="0B3472F5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Communicates with court staff as necessary</w:t>
      </w:r>
    </w:p>
    <w:p w14:paraId="762ACD6F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Conducts research for case files in multiple jurisdictions</w:t>
      </w:r>
    </w:p>
    <w:p w14:paraId="63181083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Assists attorneys with the prosecution of contested lawsuits</w:t>
      </w:r>
    </w:p>
    <w:p w14:paraId="2D3E4EBA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review dockets and the file to assist attorneys with moving the file forward towards resolution</w:t>
      </w:r>
    </w:p>
    <w:p w14:paraId="4A5F06F1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Prepares pleadings, memoranda, and other legal filings</w:t>
      </w:r>
    </w:p>
    <w:p w14:paraId="3A9A2F6E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Travels to local courthouses for filing and retrieving of essential case documentation</w:t>
      </w:r>
    </w:p>
    <w:p w14:paraId="481A6DAC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Provides support on data entry tasks</w:t>
      </w:r>
    </w:p>
    <w:p w14:paraId="38EE29BD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Reviews hard copies of court files</w:t>
      </w:r>
    </w:p>
    <w:p w14:paraId="23C411BA" w14:textId="77777777" w:rsidR="00057DFB" w:rsidRDefault="00057DFB" w:rsidP="00BC5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Participates in other activities as assigned</w:t>
      </w:r>
    </w:p>
    <w:p w14:paraId="33E8CCC9" w14:textId="77777777" w:rsidR="00057DFB" w:rsidRDefault="00057DFB" w:rsidP="00057DFB">
      <w:pPr>
        <w:pStyle w:val="NormalWeb"/>
      </w:pPr>
      <w:r>
        <w:lastRenderedPageBreak/>
        <w:t> </w:t>
      </w:r>
    </w:p>
    <w:p w14:paraId="0505080D" w14:textId="77777777" w:rsidR="00057DFB" w:rsidRDefault="00057DFB" w:rsidP="00057DFB">
      <w:pPr>
        <w:pStyle w:val="Heading3"/>
      </w:pPr>
      <w:r>
        <w:t>What you’ll get in return</w:t>
      </w:r>
    </w:p>
    <w:p w14:paraId="2D1283B6" w14:textId="77777777" w:rsidR="00057DFB" w:rsidRDefault="00057DFB" w:rsidP="00057DFB">
      <w:pPr>
        <w:pStyle w:val="NormalWeb"/>
      </w:pPr>
      <w:r>
        <w:t>The firm offers a generous benefits package along with compensation based on experience level and client orientation.</w:t>
      </w:r>
    </w:p>
    <w:p w14:paraId="3A539E4E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4ECF13A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00EEFE37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6B9B23AC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39B47752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B525124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7FFFAF6F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EFA41F8" w14:textId="77777777" w:rsidR="00057DFB" w:rsidRDefault="00057DFB" w:rsidP="00BC54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1C17853" w14:textId="77777777" w:rsidR="00057DFB" w:rsidRDefault="00057DFB" w:rsidP="00057DFB">
      <w:pPr>
        <w:pStyle w:val="NormalWeb"/>
      </w:pPr>
      <w:r>
        <w:t> </w:t>
      </w:r>
    </w:p>
    <w:p w14:paraId="361D0F34" w14:textId="1EE92ACA" w:rsidR="00EA637B" w:rsidRPr="007E2801" w:rsidRDefault="00057DFB" w:rsidP="00057DF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34686"/>
    <w:multiLevelType w:val="multilevel"/>
    <w:tmpl w:val="836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C5CAD"/>
    <w:multiLevelType w:val="multilevel"/>
    <w:tmpl w:val="541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76757"/>
    <w:multiLevelType w:val="multilevel"/>
    <w:tmpl w:val="9A36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57DFB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13164"/>
    <w:rsid w:val="00126EF2"/>
    <w:rsid w:val="00160CF8"/>
    <w:rsid w:val="0016300A"/>
    <w:rsid w:val="0017482F"/>
    <w:rsid w:val="001C6002"/>
    <w:rsid w:val="001D270F"/>
    <w:rsid w:val="001E1563"/>
    <w:rsid w:val="002119A4"/>
    <w:rsid w:val="00227DDD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21686"/>
    <w:rsid w:val="004619E0"/>
    <w:rsid w:val="00470FC5"/>
    <w:rsid w:val="00485EC0"/>
    <w:rsid w:val="004B4AEB"/>
    <w:rsid w:val="004C2B7D"/>
    <w:rsid w:val="004E52B2"/>
    <w:rsid w:val="00501F67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4B6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AD6CB1"/>
    <w:rsid w:val="00AE4B1D"/>
    <w:rsid w:val="00AF0199"/>
    <w:rsid w:val="00B03D08"/>
    <w:rsid w:val="00B04E6C"/>
    <w:rsid w:val="00B15B9D"/>
    <w:rsid w:val="00B177D6"/>
    <w:rsid w:val="00B3759B"/>
    <w:rsid w:val="00B46A25"/>
    <w:rsid w:val="00B720F4"/>
    <w:rsid w:val="00B90F1A"/>
    <w:rsid w:val="00B979CA"/>
    <w:rsid w:val="00BC1D40"/>
    <w:rsid w:val="00BC54BC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B73C5"/>
    <w:rsid w:val="00DC3DAB"/>
    <w:rsid w:val="00DE5CAF"/>
    <w:rsid w:val="00DF1496"/>
    <w:rsid w:val="00E32F0E"/>
    <w:rsid w:val="00E5454A"/>
    <w:rsid w:val="00E61482"/>
    <w:rsid w:val="00E8563A"/>
    <w:rsid w:val="00E92462"/>
    <w:rsid w:val="00EA4572"/>
    <w:rsid w:val="00EA637B"/>
    <w:rsid w:val="00F17019"/>
    <w:rsid w:val="00F53B38"/>
    <w:rsid w:val="00F63AF2"/>
    <w:rsid w:val="00F91798"/>
    <w:rsid w:val="00FB727B"/>
    <w:rsid w:val="00FC70D0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2020-10-12T06:41:00Z</dcterms:created>
  <dcterms:modified xsi:type="dcterms:W3CDTF">2020-10-12T06:41:00Z</dcterms:modified>
</cp:coreProperties>
</file>